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0189240F" w:rsidR="003C5431" w:rsidRDefault="007655CE" w:rsidP="000A22AF">
      <w:pPr>
        <w:pStyle w:val="NoticeTitle"/>
      </w:pPr>
      <w:r>
        <w:t xml:space="preserve">Deferred </w:t>
      </w:r>
      <w:r w:rsidR="00692C93" w:rsidRPr="00692C93">
        <w:t>DECISION NOTICE</w:t>
      </w:r>
    </w:p>
    <w:p w14:paraId="2F12D552" w14:textId="77777777" w:rsidR="000401A8" w:rsidRPr="00455725" w:rsidRDefault="000401A8" w:rsidP="000401A8">
      <w:pPr>
        <w:pStyle w:val="Heading2"/>
      </w:pPr>
      <w:bookmarkStart w:id="0" w:name="_Hlk156305122"/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0401A8" w14:paraId="1908C7AC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08E78B8" w14:textId="77777777" w:rsidR="000401A8" w:rsidRDefault="000401A8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4B9DAB8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495849565"/>
                <w:placeholder>
                  <w:docPart w:val="DCA93D684CE54F66A8B5B0A842ED7375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01A8" w14:paraId="6FF91F18" w14:textId="77777777" w:rsidTr="0035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00E0D60C" w14:textId="77777777" w:rsidR="000401A8" w:rsidRDefault="000401A8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4C80458D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29886992"/>
                <w:placeholder>
                  <w:docPart w:val="8258289A49D1475A87F04452995ACF9F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01A8" w14:paraId="7676B48E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32ABE1A" w14:textId="77777777" w:rsidR="000401A8" w:rsidRDefault="000401A8" w:rsidP="0062621B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BB1F4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7809F8221F154AC78B291ED64FD8945A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01A8" w14:paraId="639A90F7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F9A066" w14:textId="77777777" w:rsidR="000401A8" w:rsidRDefault="000401A8" w:rsidP="0062621B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8B49C9" w14:textId="77777777" w:rsidR="000401A8" w:rsidRPr="00114860" w:rsidRDefault="00000000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64C29B40F5C64FA5A87A2A19D86F4A29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01A8" w14:paraId="2C6A4863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BB831C4" w14:textId="77777777" w:rsidR="000401A8" w:rsidDel="00774CE1" w:rsidRDefault="000401A8" w:rsidP="0062621B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5A0478" w14:textId="77777777" w:rsidR="000401A8" w:rsidRPr="00114860" w:rsidRDefault="00000000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3D38A42FEF40449BBD6E9782172D9666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0467BAD0" w14:textId="77777777" w:rsidR="000401A8" w:rsidRPr="00455725" w:rsidRDefault="000401A8" w:rsidP="000401A8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0401A8" w14:paraId="173A2428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A765D8F" w14:textId="77777777" w:rsidR="000401A8" w:rsidRDefault="000401A8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EFFFEE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EBDAD6189D0A4F0EBA13FEB2BFC50840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01A8" w14:paraId="2EF5FF97" w14:textId="77777777" w:rsidTr="0035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C89CC14" w14:textId="77777777" w:rsidR="000401A8" w:rsidRDefault="000401A8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3D66E1EC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F5981D1413DA46298AEF3D35377E16B5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01A8" w14:paraId="4608E847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5B0A11" w14:textId="77777777" w:rsidR="000401A8" w:rsidRDefault="000401A8" w:rsidP="0062621B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9DE937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CACA6D690DC74082B0717F4BDC5CCD5A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EC3CB06" w14:textId="50F197DF" w:rsidR="000401A8" w:rsidRPr="00455725" w:rsidRDefault="000401A8" w:rsidP="008D73A9">
      <w:pPr>
        <w:pStyle w:val="Heading2"/>
        <w:tabs>
          <w:tab w:val="left" w:pos="3645"/>
        </w:tabs>
      </w:pPr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0401A8" w14:paraId="0C63365E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50A037" w14:textId="77777777" w:rsidR="000401A8" w:rsidRDefault="000401A8" w:rsidP="0062621B">
            <w:pPr>
              <w:spacing w:before="12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81F1B32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5A9BB744D250402C84F2C6AAE771685A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01A8" w14:paraId="6085002F" w14:textId="77777777" w:rsidTr="0035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55296886" w14:textId="77777777" w:rsidR="000401A8" w:rsidRDefault="000401A8" w:rsidP="0062621B">
            <w:pPr>
              <w:spacing w:before="120"/>
            </w:pPr>
            <w:r>
              <w:t>Insurer claim number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309BB53F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7AB9E8789C1C48C8839DC72F47CE48F5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01A8" w14:paraId="10558703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650428" w14:textId="77777777" w:rsidR="000401A8" w:rsidRDefault="000401A8" w:rsidP="0062621B">
            <w:pPr>
              <w:spacing w:before="120"/>
            </w:pPr>
            <w:r>
              <w:t>Date of injury: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5D60C0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92457891"/>
                <w:placeholder>
                  <w:docPart w:val="A2F9760D4E4E45159EAB0C995464233E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0401A8" w14:paraId="777EB59F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2928B9" w14:textId="0082CE26" w:rsidR="000401A8" w:rsidRDefault="000401A8" w:rsidP="0062621B">
            <w:pPr>
              <w:spacing w:before="120"/>
            </w:pPr>
            <w:r>
              <w:t xml:space="preserve">Date claim </w:t>
            </w:r>
            <w:r w:rsidR="00A747A6">
              <w:t>given to</w:t>
            </w:r>
            <w:r>
              <w:t xml:space="preserve"> insurer: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0C289C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501505406"/>
                <w:placeholder>
                  <w:docPart w:val="BA3B9731AB7A44DFB101676774FF0EF1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30A8381" w14:textId="77777777" w:rsidR="000401A8" w:rsidRDefault="000401A8" w:rsidP="000401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0401A8" w14:paraId="716FF0F5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563D7AF" w14:textId="77777777" w:rsidR="000401A8" w:rsidRDefault="000401A8" w:rsidP="0062621B">
            <w:pPr>
              <w:spacing w:before="120"/>
            </w:pPr>
            <w:r>
              <w:t>Date of notice: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563D06" w14:textId="77777777" w:rsidR="000401A8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953368706"/>
                <w:placeholder>
                  <w:docPart w:val="859ADF424868491BA79A78C6E672E64F"/>
                </w:placeholder>
                <w:showingPlcHdr/>
              </w:sdtPr>
              <w:sdtContent>
                <w:r w:rsidR="000401A8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83AA103" w14:textId="77777777" w:rsidR="00955121" w:rsidRDefault="00955121" w:rsidP="00955121">
      <w:pPr>
        <w:pBdr>
          <w:bottom w:val="single" w:sz="4" w:space="1" w:color="auto"/>
        </w:pBdr>
      </w:pPr>
    </w:p>
    <w:p w14:paraId="546CC7C2" w14:textId="6B77B24E" w:rsidR="00692C93" w:rsidRDefault="008F6362" w:rsidP="00955121">
      <w:pPr>
        <w:pStyle w:val="Heading2"/>
      </w:pPr>
      <w:r>
        <w:t>DEFERRED DECISION</w:t>
      </w:r>
    </w:p>
    <w:p w14:paraId="0A9689F4" w14:textId="0EF18123" w:rsidR="00DD1C46" w:rsidRDefault="00C226E1" w:rsidP="004339AB">
      <w:r w:rsidRPr="00C226E1">
        <w:t xml:space="preserve">In relation to the above claim we are informing you that a decision on whether liability is to be accepted for this claim is not able to be made within the time allowed and </w:t>
      </w:r>
      <w:r w:rsidR="00666F65">
        <w:t xml:space="preserve">the decision </w:t>
      </w:r>
      <w:r w:rsidRPr="00C226E1">
        <w:t>has been deferred.</w:t>
      </w:r>
    </w:p>
    <w:p w14:paraId="4C3714BB" w14:textId="4BCA16B5" w:rsidR="00DD1C46" w:rsidRDefault="00DD1C46" w:rsidP="00DD1C46">
      <w:r>
        <w:t>Reason(s)</w:t>
      </w:r>
      <w:r w:rsidR="00F135CB">
        <w:t xml:space="preserve"> and details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631"/>
      </w:tblGrid>
      <w:tr w:rsidR="008A1172" w14:paraId="1DCA1479" w14:textId="77777777" w:rsidTr="00FD766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/>
              </w:rPr>
              <w:id w:val="716628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A55F0" w14:textId="56864DE1" w:rsidR="008A1172" w:rsidRDefault="00FD7669" w:rsidP="00824DC7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5F82AC" w14:textId="32BAAFDB" w:rsidR="008A1172" w:rsidRDefault="008A1172" w:rsidP="00824DC7">
            <w:pPr>
              <w:spacing w:before="40"/>
            </w:pPr>
            <w:r w:rsidRPr="00B66C80">
              <w:t>Further medical information required</w:t>
            </w:r>
            <w:r>
              <w:t>:</w:t>
            </w:r>
          </w:p>
        </w:tc>
        <w:tc>
          <w:tcPr>
            <w:tcW w:w="46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24D9F3" w14:textId="77777777" w:rsidR="008A1172" w:rsidRPr="00D664F6" w:rsidRDefault="00000000" w:rsidP="00824DC7">
            <w:pPr>
              <w:spacing w:after="0"/>
            </w:pPr>
            <w:sdt>
              <w:sdtPr>
                <w:rPr>
                  <w:rFonts w:cs="Arial"/>
                </w:rPr>
                <w:id w:val="1324389029"/>
                <w:placeholder>
                  <w:docPart w:val="54ED8D8235C648EE993CB0EF5C38885B"/>
                </w:placeholder>
                <w:showingPlcHdr/>
              </w:sdtPr>
              <w:sdtContent>
                <w:r w:rsidR="008A1172" w:rsidRPr="000B7F0C">
                  <w:t xml:space="preserve"> </w:t>
                </w:r>
              </w:sdtContent>
            </w:sdt>
          </w:p>
        </w:tc>
      </w:tr>
      <w:tr w:rsidR="008A1172" w14:paraId="75247CF6" w14:textId="77777777" w:rsidTr="00FD766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/>
              </w:rPr>
              <w:id w:val="1620176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D8CA5A" w14:textId="10ACEDA2" w:rsidR="008A1172" w:rsidRDefault="00FD7669" w:rsidP="00824DC7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D7C533" w14:textId="60C8BD4A" w:rsidR="008A1172" w:rsidRDefault="008A1172" w:rsidP="00824DC7">
            <w:pPr>
              <w:spacing w:before="40"/>
            </w:pPr>
            <w:r>
              <w:t>Wage information required</w:t>
            </w:r>
            <w:r w:rsidRPr="00036321">
              <w:t>:</w:t>
            </w:r>
          </w:p>
        </w:tc>
        <w:tc>
          <w:tcPr>
            <w:tcW w:w="46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B4FB95" w14:textId="77777777" w:rsidR="008A1172" w:rsidRPr="00D664F6" w:rsidRDefault="00000000" w:rsidP="00824DC7">
            <w:pPr>
              <w:spacing w:after="0"/>
            </w:pPr>
            <w:sdt>
              <w:sdtPr>
                <w:rPr>
                  <w:rFonts w:cs="Arial"/>
                </w:rPr>
                <w:id w:val="941655289"/>
                <w:placeholder>
                  <w:docPart w:val="C0519642D90D432F889BF1C27072BBE6"/>
                </w:placeholder>
                <w:showingPlcHdr/>
              </w:sdtPr>
              <w:sdtContent>
                <w:r w:rsidR="008A1172" w:rsidRPr="000B7F0C">
                  <w:t xml:space="preserve"> </w:t>
                </w:r>
              </w:sdtContent>
            </w:sdt>
          </w:p>
        </w:tc>
      </w:tr>
      <w:tr w:rsidR="008A1172" w14:paraId="79ADED46" w14:textId="77777777" w:rsidTr="00FD766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/>
              </w:rPr>
              <w:id w:val="1032148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4A8017" w14:textId="43EF86B0" w:rsidR="008A1172" w:rsidRDefault="00FD7669" w:rsidP="00824DC7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20D8B4" w14:textId="77777777" w:rsidR="008A1172" w:rsidRDefault="008A1172" w:rsidP="00824DC7">
            <w:pPr>
              <w:spacing w:before="40"/>
            </w:pPr>
            <w:r>
              <w:t>Further investigations required:</w:t>
            </w:r>
          </w:p>
        </w:tc>
        <w:tc>
          <w:tcPr>
            <w:tcW w:w="46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26483C" w14:textId="77777777" w:rsidR="008A1172" w:rsidRPr="00D664F6" w:rsidRDefault="00000000" w:rsidP="00824DC7">
            <w:pPr>
              <w:spacing w:after="0"/>
            </w:pPr>
            <w:sdt>
              <w:sdtPr>
                <w:rPr>
                  <w:rFonts w:cs="Arial"/>
                </w:rPr>
                <w:id w:val="79889762"/>
                <w:placeholder>
                  <w:docPart w:val="961F230FC90241D08745CCAEE9B6E307"/>
                </w:placeholder>
                <w:showingPlcHdr/>
              </w:sdtPr>
              <w:sdtContent>
                <w:r w:rsidR="008A1172" w:rsidRPr="000B7F0C">
                  <w:t xml:space="preserve"> </w:t>
                </w:r>
              </w:sdtContent>
            </w:sdt>
          </w:p>
        </w:tc>
      </w:tr>
      <w:tr w:rsidR="008A1172" w14:paraId="4310E220" w14:textId="77777777" w:rsidTr="00FD766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/>
              </w:rPr>
              <w:id w:val="-1393963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8C6565" w14:textId="39BA801D" w:rsidR="008A1172" w:rsidRDefault="00FD7669" w:rsidP="00824DC7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1A927B" w14:textId="54863F42" w:rsidR="008A1172" w:rsidRDefault="008A1172" w:rsidP="00824DC7">
            <w:pPr>
              <w:spacing w:before="40"/>
            </w:pPr>
            <w:r>
              <w:t>Other information required:</w:t>
            </w:r>
          </w:p>
        </w:tc>
        <w:tc>
          <w:tcPr>
            <w:tcW w:w="46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725AC4" w14:textId="77777777" w:rsidR="008A1172" w:rsidRPr="00D664F6" w:rsidRDefault="00000000" w:rsidP="00824DC7">
            <w:pPr>
              <w:spacing w:after="0"/>
            </w:pPr>
            <w:sdt>
              <w:sdtPr>
                <w:rPr>
                  <w:rFonts w:cs="Arial"/>
                </w:rPr>
                <w:id w:val="499931677"/>
                <w:placeholder>
                  <w:docPart w:val="8BEF6C07FE824794BBAEEA4ADCFB8E0D"/>
                </w:placeholder>
                <w:showingPlcHdr/>
              </w:sdtPr>
              <w:sdtContent>
                <w:r w:rsidR="008A1172" w:rsidRPr="000B7F0C">
                  <w:t xml:space="preserve"> </w:t>
                </w:r>
              </w:sdtContent>
            </w:sdt>
          </w:p>
        </w:tc>
      </w:tr>
    </w:tbl>
    <w:p w14:paraId="49283C2D" w14:textId="77777777" w:rsidR="003F78A3" w:rsidRPr="00C61987" w:rsidRDefault="003F78A3" w:rsidP="004339AB">
      <w:pPr>
        <w:pStyle w:val="Heading2"/>
      </w:pPr>
      <w:r>
        <w:lastRenderedPageBreak/>
        <w:t>Provisional Payments</w:t>
      </w:r>
    </w:p>
    <w:p w14:paraId="54A1DBDD" w14:textId="30F13A43" w:rsidR="00B66C80" w:rsidRDefault="00B66C80" w:rsidP="00B66C80">
      <w:r>
        <w:t xml:space="preserve">If a liability decision notice on this claim is not given by </w:t>
      </w:r>
      <w:r w:rsidR="00955121" w:rsidRPr="004D09D2">
        <w:t>the provisional payments day</w:t>
      </w:r>
      <w:r w:rsidR="00F135CB">
        <w:t>,</w:t>
      </w:r>
      <w:r w:rsidR="00955121">
        <w:t xml:space="preserve"> </w:t>
      </w:r>
      <w:r>
        <w:t>provisional payments of income compensation and reasonable medical and health expenses will be made.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827"/>
        <w:gridCol w:w="4820"/>
      </w:tblGrid>
      <w:tr w:rsidR="004D09D2" w14:paraId="3F9A1636" w14:textId="77777777" w:rsidTr="008A1172">
        <w:trPr>
          <w:trHeight w:hRule="exact" w:val="45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09A76F" w14:textId="558369B4" w:rsidR="004D09D2" w:rsidRDefault="004D09D2" w:rsidP="00824DC7">
            <w:pPr>
              <w:spacing w:before="120"/>
            </w:pPr>
            <w:r>
              <w:t>Provisional payments day: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69316D" w14:textId="77777777" w:rsidR="004D09D2" w:rsidRPr="00114860" w:rsidRDefault="00000000" w:rsidP="00824DC7">
            <w:pPr>
              <w:spacing w:before="120"/>
            </w:pPr>
            <w:sdt>
              <w:sdtPr>
                <w:rPr>
                  <w:rFonts w:cs="Arial"/>
                </w:rPr>
                <w:id w:val="2035310756"/>
                <w:placeholder>
                  <w:docPart w:val="3E09C72B4ABB4ECE853BBBEBB557177A"/>
                </w:placeholder>
                <w:showingPlcHdr/>
              </w:sdtPr>
              <w:sdtContent>
                <w:r w:rsidR="004D09D2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07CA099" w14:textId="226120CD" w:rsidR="00B66C80" w:rsidRDefault="00B66C80" w:rsidP="004D09D2">
      <w:pPr>
        <w:spacing w:before="120"/>
      </w:pPr>
      <w:r>
        <w:t xml:space="preserve">If a liability decision notice on this claim is not given by </w:t>
      </w:r>
      <w:r w:rsidR="00955121">
        <w:t xml:space="preserve">the </w:t>
      </w:r>
      <w:r w:rsidRPr="004D09D2">
        <w:t xml:space="preserve">deemed liability acceptance </w:t>
      </w:r>
      <w:r w:rsidR="00FF15C1" w:rsidRPr="004D09D2">
        <w:t>day</w:t>
      </w:r>
      <w:r w:rsidR="00955121">
        <w:t>,</w:t>
      </w:r>
      <w:r>
        <w:t xml:space="preserve"> liability will be taken to have been accepted and compensation payments will be made.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827"/>
        <w:gridCol w:w="4820"/>
      </w:tblGrid>
      <w:tr w:rsidR="004D09D2" w14:paraId="0AC9A57F" w14:textId="77777777" w:rsidTr="008A1172">
        <w:trPr>
          <w:trHeight w:hRule="exact" w:val="45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4160D18" w14:textId="47762614" w:rsidR="004D09D2" w:rsidRDefault="004D09D2" w:rsidP="00824DC7">
            <w:pPr>
              <w:spacing w:before="120"/>
            </w:pPr>
            <w:r>
              <w:t>D</w:t>
            </w:r>
            <w:r w:rsidRPr="004D09D2">
              <w:t>eemed liability acceptance day</w:t>
            </w:r>
            <w:r w:rsidR="00113311"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1027F" w14:textId="77777777" w:rsidR="004D09D2" w:rsidRPr="00114860" w:rsidRDefault="00000000" w:rsidP="00824DC7">
            <w:pPr>
              <w:spacing w:before="120"/>
            </w:pPr>
            <w:sdt>
              <w:sdtPr>
                <w:rPr>
                  <w:rFonts w:cs="Arial"/>
                </w:rPr>
                <w:id w:val="-1207332221"/>
                <w:placeholder>
                  <w:docPart w:val="CECFC12BAD7C4E749C5C29F9B976FC4D"/>
                </w:placeholder>
                <w:showingPlcHdr/>
              </w:sdtPr>
              <w:sdtContent>
                <w:r w:rsidR="004D09D2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3F6682E" w14:textId="56AC696C" w:rsidR="00692C93" w:rsidRDefault="0079164A" w:rsidP="00D37828">
      <w:pPr>
        <w:pStyle w:val="Heading2"/>
      </w:pPr>
      <w:r>
        <w:t xml:space="preserve">Further </w:t>
      </w:r>
      <w:r w:rsidR="00692C93">
        <w:t>Information</w:t>
      </w:r>
    </w:p>
    <w:p w14:paraId="5C764EC0" w14:textId="41B7FE35" w:rsidR="0094253E" w:rsidRDefault="0094253E" w:rsidP="004339AB">
      <w:r>
        <w:t>If you commence any remunerated work for another employer, you must give notice to your employer or the insurer (see below for contact details).</w:t>
      </w:r>
    </w:p>
    <w:p w14:paraId="334B1396" w14:textId="7814BECE" w:rsidR="007B69B9" w:rsidRDefault="00FF15C1" w:rsidP="00955121">
      <w:r w:rsidRPr="00674C51">
        <w:t xml:space="preserve">Advice or assistance on workers compensation claims and disputes can be provided by WorkCover WA Advisory Services on 1300 794 744 or </w:t>
      </w:r>
      <w:hyperlink r:id="rId10" w:history="1">
        <w:r w:rsidRPr="00674C51">
          <w:rPr>
            <w:rStyle w:val="Hyperlink"/>
          </w:rPr>
          <w:t>www.workcover.wa.gov.au</w:t>
        </w:r>
      </w:hyperlink>
      <w:r w:rsidRPr="00674C51">
        <w:t>, trade unions, or legal practitioners.</w:t>
      </w:r>
    </w:p>
    <w:p w14:paraId="70BBD370" w14:textId="77777777" w:rsidR="00113311" w:rsidRDefault="00113311" w:rsidP="00113311">
      <w:pPr>
        <w:pBdr>
          <w:bottom w:val="single" w:sz="4" w:space="1" w:color="auto"/>
        </w:pBdr>
      </w:pPr>
    </w:p>
    <w:p w14:paraId="661EAE5E" w14:textId="77777777" w:rsidR="00692C93" w:rsidRDefault="00692C93" w:rsidP="00D37828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D37828" w14:paraId="472BD8B9" w14:textId="77777777" w:rsidTr="004339AB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C7291A" w14:textId="79D84053" w:rsidR="00D37828" w:rsidRDefault="00027559" w:rsidP="004339AB">
            <w:pPr>
              <w:keepNext/>
              <w:spacing w:before="120" w:after="0"/>
            </w:pPr>
            <w:r>
              <w:t>Notice issued by</w:t>
            </w:r>
            <w:r w:rsidR="00D37828"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8809048" w14:textId="77777777" w:rsidR="00D37828" w:rsidRPr="00D664F6" w:rsidRDefault="00000000" w:rsidP="004339AB">
            <w:pPr>
              <w:spacing w:before="120" w:after="0"/>
            </w:pPr>
            <w:sdt>
              <w:sdtPr>
                <w:rPr>
                  <w:rFonts w:cs="Arial"/>
                </w:rPr>
                <w:id w:val="1092588198"/>
                <w:placeholder>
                  <w:docPart w:val="E6DB5090E1744F04ABAA6020FEA81465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6F532DD9" w14:textId="77777777" w:rsidTr="00433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7825FE61" w14:textId="4885F9F8" w:rsidR="00D37828" w:rsidRDefault="00027559" w:rsidP="004339AB">
            <w:pPr>
              <w:spacing w:before="120" w:after="0"/>
            </w:pPr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649CD2E3" w14:textId="77777777" w:rsidR="00D37828" w:rsidRPr="00D664F6" w:rsidRDefault="00000000" w:rsidP="004339AB">
            <w:pPr>
              <w:spacing w:before="120" w:after="0"/>
              <w:ind w:right="-169"/>
            </w:pPr>
            <w:sdt>
              <w:sdtPr>
                <w:rPr>
                  <w:rFonts w:cs="Arial"/>
                </w:rPr>
                <w:id w:val="915827601"/>
                <w:placeholder>
                  <w:docPart w:val="3A5FA576109B410ABAD39DB11EA88C77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8A1172" w14:paraId="4B43E6A9" w14:textId="77777777" w:rsidTr="00824DC7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96FBF2" w14:textId="69A3A21D" w:rsidR="008A1172" w:rsidRDefault="008A1172" w:rsidP="00824DC7">
            <w:pPr>
              <w:spacing w:before="120" w:after="0"/>
            </w:pPr>
            <w:r>
              <w:t>Phone number: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4C32C2" w14:textId="77777777" w:rsidR="008A1172" w:rsidRDefault="00000000" w:rsidP="00824DC7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440372916"/>
                <w:placeholder>
                  <w:docPart w:val="73AAE26E8A274C3F9A24AA4BE0EBAC3D"/>
                </w:placeholder>
                <w:showingPlcHdr/>
              </w:sdtPr>
              <w:sdtContent>
                <w:r w:rsidR="008A1172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4EA32421" w14:textId="77777777" w:rsidTr="004339AB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12C070" w14:textId="184FD91C" w:rsidR="00D37828" w:rsidRDefault="008A1172" w:rsidP="004339AB">
            <w:pPr>
              <w:spacing w:before="120" w:after="0"/>
            </w:pPr>
            <w:r>
              <w:t>Web</w:t>
            </w:r>
            <w:r w:rsidR="00D37828"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6D6407" w14:textId="28433DF5" w:rsidR="00AB0534" w:rsidRPr="00AB0534" w:rsidRDefault="00000000" w:rsidP="004339AB">
            <w:pPr>
              <w:spacing w:before="120" w:after="0"/>
            </w:pPr>
            <w:sdt>
              <w:sdtPr>
                <w:rPr>
                  <w:rFonts w:cs="Arial"/>
                </w:rPr>
                <w:id w:val="-345178415"/>
                <w:placeholder>
                  <w:docPart w:val="D21A8B0F9D8640BDB8CCBA2D05A7FAA3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23383944" w14:textId="1D6E1548" w:rsidR="003C5431" w:rsidRPr="000A22AF" w:rsidRDefault="003C5431" w:rsidP="00C80C40"/>
    <w:sectPr w:rsidR="003C5431" w:rsidRPr="000A22AF" w:rsidSect="008F2349">
      <w:footerReference w:type="default" r:id="rId11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7208" w14:textId="77777777" w:rsidR="008F2349" w:rsidRDefault="008F2349" w:rsidP="008953D6">
      <w:pPr>
        <w:spacing w:after="0" w:line="240" w:lineRule="auto"/>
      </w:pPr>
      <w:r>
        <w:separator/>
      </w:r>
    </w:p>
  </w:endnote>
  <w:endnote w:type="continuationSeparator" w:id="0">
    <w:p w14:paraId="2976E955" w14:textId="77777777" w:rsidR="008F2349" w:rsidRDefault="008F2349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256" w14:textId="7E786A5E" w:rsidR="0026332A" w:rsidRDefault="0026332A" w:rsidP="0026332A">
    <w:pPr>
      <w:pStyle w:val="Header"/>
      <w:jc w:val="right"/>
      <w:rPr>
        <w:noProof/>
        <w:color w:val="808080" w:themeColor="background1" w:themeShade="80"/>
        <w:sz w:val="16"/>
        <w:szCs w:val="16"/>
        <w:lang w:val="en-GB" w:eastAsia="en-AU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166C70">
      <w:rPr>
        <w:noProof/>
        <w:color w:val="808080" w:themeColor="background1" w:themeShade="80"/>
        <w:sz w:val="16"/>
        <w:szCs w:val="16"/>
        <w:lang w:val="en-GB" w:eastAsia="en-AU"/>
      </w:rPr>
      <w:t xml:space="preserve"> DN4 – v1 [s. 28(4)]</w:t>
    </w:r>
  </w:p>
  <w:p w14:paraId="43C8B202" w14:textId="4EBA1201" w:rsidR="00166C70" w:rsidRPr="0026332A" w:rsidRDefault="00166C70" w:rsidP="00166C70">
    <w:pPr>
      <w:pStyle w:val="Header"/>
      <w:rPr>
        <w:sz w:val="16"/>
        <w:szCs w:val="16"/>
        <w:lang w:val="en-GB"/>
      </w:rPr>
    </w:pPr>
    <w:r>
      <w:rPr>
        <w:noProof/>
        <w:color w:val="808080" w:themeColor="background1" w:themeShade="80"/>
        <w:sz w:val="16"/>
        <w:szCs w:val="16"/>
        <w:lang w:val="en-GB" w:eastAsia="en-AU"/>
      </w:rPr>
      <w:t>D2024/36865</w:t>
    </w:r>
    <w:r>
      <w:rPr>
        <w:noProof/>
        <w:color w:val="808080" w:themeColor="background1" w:themeShade="80"/>
        <w:sz w:val="16"/>
        <w:szCs w:val="16"/>
        <w:lang w:val="en-GB" w:eastAsia="en-AU"/>
      </w:rPr>
      <w:tab/>
    </w:r>
    <w:r>
      <w:rPr>
        <w:noProof/>
        <w:color w:val="808080" w:themeColor="background1" w:themeShade="80"/>
        <w:sz w:val="16"/>
        <w:szCs w:val="16"/>
        <w:lang w:val="en-GB" w:eastAsia="en-AU"/>
      </w:rPr>
      <w:tab/>
      <w:t>Effective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D56B" w14:textId="77777777" w:rsidR="008F2349" w:rsidRDefault="008F2349" w:rsidP="008953D6">
      <w:pPr>
        <w:spacing w:after="0" w:line="240" w:lineRule="auto"/>
      </w:pPr>
      <w:r>
        <w:separator/>
      </w:r>
    </w:p>
  </w:footnote>
  <w:footnote w:type="continuationSeparator" w:id="0">
    <w:p w14:paraId="4445221D" w14:textId="77777777" w:rsidR="008F2349" w:rsidRDefault="008F2349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D423D"/>
    <w:multiLevelType w:val="hybridMultilevel"/>
    <w:tmpl w:val="565809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2691762">
    <w:abstractNumId w:val="6"/>
  </w:num>
  <w:num w:numId="2" w16cid:durableId="378627179">
    <w:abstractNumId w:val="2"/>
  </w:num>
  <w:num w:numId="3" w16cid:durableId="38626601">
    <w:abstractNumId w:val="4"/>
  </w:num>
  <w:num w:numId="4" w16cid:durableId="1325357225">
    <w:abstractNumId w:val="3"/>
  </w:num>
  <w:num w:numId="5" w16cid:durableId="548809647">
    <w:abstractNumId w:val="0"/>
  </w:num>
  <w:num w:numId="6" w16cid:durableId="1172793960">
    <w:abstractNumId w:val="7"/>
  </w:num>
  <w:num w:numId="7" w16cid:durableId="1181091092">
    <w:abstractNumId w:val="5"/>
  </w:num>
  <w:num w:numId="8" w16cid:durableId="71211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02F44"/>
    <w:rsid w:val="00027559"/>
    <w:rsid w:val="000401A8"/>
    <w:rsid w:val="00047DE6"/>
    <w:rsid w:val="000556EE"/>
    <w:rsid w:val="00084ABF"/>
    <w:rsid w:val="000978E8"/>
    <w:rsid w:val="000A22AF"/>
    <w:rsid w:val="000B5CA6"/>
    <w:rsid w:val="000D375F"/>
    <w:rsid w:val="000F4942"/>
    <w:rsid w:val="00113311"/>
    <w:rsid w:val="00166C70"/>
    <w:rsid w:val="001861B0"/>
    <w:rsid w:val="001B3D3B"/>
    <w:rsid w:val="001E2BEC"/>
    <w:rsid w:val="002208ED"/>
    <w:rsid w:val="0026332A"/>
    <w:rsid w:val="00284F45"/>
    <w:rsid w:val="002B4A0B"/>
    <w:rsid w:val="002B4FA3"/>
    <w:rsid w:val="00302D66"/>
    <w:rsid w:val="00321761"/>
    <w:rsid w:val="00350275"/>
    <w:rsid w:val="00356B1A"/>
    <w:rsid w:val="00364F5E"/>
    <w:rsid w:val="003C5431"/>
    <w:rsid w:val="003F1FF9"/>
    <w:rsid w:val="003F78A3"/>
    <w:rsid w:val="004339AB"/>
    <w:rsid w:val="004C2D38"/>
    <w:rsid w:val="004D09D2"/>
    <w:rsid w:val="004E6632"/>
    <w:rsid w:val="00526B42"/>
    <w:rsid w:val="00535D7D"/>
    <w:rsid w:val="00544630"/>
    <w:rsid w:val="00553FC4"/>
    <w:rsid w:val="00660E50"/>
    <w:rsid w:val="00666F65"/>
    <w:rsid w:val="00692C93"/>
    <w:rsid w:val="006B5E17"/>
    <w:rsid w:val="007269AF"/>
    <w:rsid w:val="007655CE"/>
    <w:rsid w:val="007815C5"/>
    <w:rsid w:val="0079164A"/>
    <w:rsid w:val="007A2A6B"/>
    <w:rsid w:val="007A327F"/>
    <w:rsid w:val="007B69B9"/>
    <w:rsid w:val="007E161C"/>
    <w:rsid w:val="007E305A"/>
    <w:rsid w:val="00800817"/>
    <w:rsid w:val="0081128D"/>
    <w:rsid w:val="00892D05"/>
    <w:rsid w:val="008953D6"/>
    <w:rsid w:val="008A1172"/>
    <w:rsid w:val="008D73A9"/>
    <w:rsid w:val="008F2349"/>
    <w:rsid w:val="008F6362"/>
    <w:rsid w:val="00904880"/>
    <w:rsid w:val="0091046C"/>
    <w:rsid w:val="00940999"/>
    <w:rsid w:val="0094253E"/>
    <w:rsid w:val="00955121"/>
    <w:rsid w:val="00980523"/>
    <w:rsid w:val="009D7F29"/>
    <w:rsid w:val="009E5B42"/>
    <w:rsid w:val="00A34CC6"/>
    <w:rsid w:val="00A747A6"/>
    <w:rsid w:val="00A7512C"/>
    <w:rsid w:val="00A80BA6"/>
    <w:rsid w:val="00AB0534"/>
    <w:rsid w:val="00AD794D"/>
    <w:rsid w:val="00B0606F"/>
    <w:rsid w:val="00B22185"/>
    <w:rsid w:val="00B66C80"/>
    <w:rsid w:val="00BD3D19"/>
    <w:rsid w:val="00BD525E"/>
    <w:rsid w:val="00C17C23"/>
    <w:rsid w:val="00C226E1"/>
    <w:rsid w:val="00C47946"/>
    <w:rsid w:val="00C6155E"/>
    <w:rsid w:val="00C66A86"/>
    <w:rsid w:val="00C744F2"/>
    <w:rsid w:val="00C80C40"/>
    <w:rsid w:val="00C84CDF"/>
    <w:rsid w:val="00CB48AB"/>
    <w:rsid w:val="00CE2C06"/>
    <w:rsid w:val="00D04074"/>
    <w:rsid w:val="00D04BD7"/>
    <w:rsid w:val="00D115B8"/>
    <w:rsid w:val="00D37828"/>
    <w:rsid w:val="00DC7059"/>
    <w:rsid w:val="00DD1C46"/>
    <w:rsid w:val="00DE5117"/>
    <w:rsid w:val="00DE527C"/>
    <w:rsid w:val="00DE5A22"/>
    <w:rsid w:val="00DF5CE4"/>
    <w:rsid w:val="00E70570"/>
    <w:rsid w:val="00E96CB9"/>
    <w:rsid w:val="00EC4D64"/>
    <w:rsid w:val="00EE63F9"/>
    <w:rsid w:val="00F06BD0"/>
    <w:rsid w:val="00F135CB"/>
    <w:rsid w:val="00F44244"/>
    <w:rsid w:val="00F8552E"/>
    <w:rsid w:val="00FC2900"/>
    <w:rsid w:val="00FD7669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D2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46C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46C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orkcover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B5090E1744F04ABAA6020FEA8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1882-1960-42E2-98CA-072BE4B65E09}"/>
      </w:docPartPr>
      <w:docPartBody>
        <w:p w:rsidR="00107FBA" w:rsidRDefault="00C97229" w:rsidP="00C97229">
          <w:pPr>
            <w:pStyle w:val="E6DB5090E1744F04ABAA6020FEA8146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A5FA576109B410ABAD39DB11EA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6E58-44A2-4200-AB2A-1BF5D59D3E4E}"/>
      </w:docPartPr>
      <w:docPartBody>
        <w:p w:rsidR="00107FBA" w:rsidRDefault="00C97229" w:rsidP="00C97229">
          <w:pPr>
            <w:pStyle w:val="3A5FA576109B410ABAD39DB11EA88C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21A8B0F9D8640BDB8CCBA2D05A7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1BE6-E685-4E48-8348-543889720B0B}"/>
      </w:docPartPr>
      <w:docPartBody>
        <w:p w:rsidR="00107FBA" w:rsidRDefault="00C97229" w:rsidP="00C97229">
          <w:pPr>
            <w:pStyle w:val="D21A8B0F9D8640BDB8CCBA2D05A7FA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CA93D684CE54F66A8B5B0A842ED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C370-63B5-4349-A039-1F4609FDFCF0}"/>
      </w:docPartPr>
      <w:docPartBody>
        <w:p w:rsidR="00DA7BBA" w:rsidRDefault="00B52BDD" w:rsidP="00B52BDD">
          <w:pPr>
            <w:pStyle w:val="DCA93D684CE54F66A8B5B0A842ED737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258289A49D1475A87F04452995A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E59B-F7EB-44F2-8AD8-16E9C31FDEFA}"/>
      </w:docPartPr>
      <w:docPartBody>
        <w:p w:rsidR="00DA7BBA" w:rsidRDefault="00B52BDD" w:rsidP="00B52BDD">
          <w:pPr>
            <w:pStyle w:val="8258289A49D1475A87F04452995ACF9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809F8221F154AC78B291ED64FD8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E9D5-FAE2-4E9C-A0F6-1F9AEEE0678C}"/>
      </w:docPartPr>
      <w:docPartBody>
        <w:p w:rsidR="00DA7BBA" w:rsidRDefault="00B52BDD" w:rsidP="00B52BDD">
          <w:pPr>
            <w:pStyle w:val="7809F8221F154AC78B291ED64FD8945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4C29B40F5C64FA5A87A2A19D86F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8F80-BBE0-4199-8620-8566F405C1A9}"/>
      </w:docPartPr>
      <w:docPartBody>
        <w:p w:rsidR="00DA7BBA" w:rsidRDefault="00B52BDD" w:rsidP="00B52BDD">
          <w:pPr>
            <w:pStyle w:val="64C29B40F5C64FA5A87A2A19D86F4A2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D38A42FEF40449BBD6E9782172D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19BC-5289-45E5-B94B-5BD2EB712AD4}"/>
      </w:docPartPr>
      <w:docPartBody>
        <w:p w:rsidR="00DA7BBA" w:rsidRDefault="00B52BDD" w:rsidP="00B52BDD">
          <w:pPr>
            <w:pStyle w:val="3D38A42FEF40449BBD6E9782172D966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BDAD6189D0A4F0EBA13FEB2BFC50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2BD4-41EF-49F1-9D25-18D9CA788A65}"/>
      </w:docPartPr>
      <w:docPartBody>
        <w:p w:rsidR="00DA7BBA" w:rsidRDefault="00B52BDD" w:rsidP="00B52BDD">
          <w:pPr>
            <w:pStyle w:val="EBDAD6189D0A4F0EBA13FEB2BFC5084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F5981D1413DA46298AEF3D35377E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868D-2C61-43B0-B288-36773414EABD}"/>
      </w:docPartPr>
      <w:docPartBody>
        <w:p w:rsidR="00DA7BBA" w:rsidRDefault="00B52BDD" w:rsidP="00B52BDD">
          <w:pPr>
            <w:pStyle w:val="F5981D1413DA46298AEF3D35377E16B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CACA6D690DC74082B0717F4BDC5C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7F34-3FEC-4A91-8BE5-0991752A06D6}"/>
      </w:docPartPr>
      <w:docPartBody>
        <w:p w:rsidR="00DA7BBA" w:rsidRDefault="00B52BDD" w:rsidP="00B52BDD">
          <w:pPr>
            <w:pStyle w:val="CACA6D690DC74082B0717F4BDC5CCD5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A9BB744D250402C84F2C6AAE771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75DE-0890-400F-9DB6-F846E252F837}"/>
      </w:docPartPr>
      <w:docPartBody>
        <w:p w:rsidR="00DA7BBA" w:rsidRDefault="00B52BDD" w:rsidP="00B52BDD">
          <w:pPr>
            <w:pStyle w:val="5A9BB744D250402C84F2C6AAE771685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AB9E8789C1C48C8839DC72F47CE4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5096-4191-437D-A656-3C24BF163068}"/>
      </w:docPartPr>
      <w:docPartBody>
        <w:p w:rsidR="00DA7BBA" w:rsidRDefault="00B52BDD" w:rsidP="00B52BDD">
          <w:pPr>
            <w:pStyle w:val="7AB9E8789C1C48C8839DC72F47CE48F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2F9760D4E4E45159EAB0C995464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C89A-DEC0-4825-948B-0E8F31F4783D}"/>
      </w:docPartPr>
      <w:docPartBody>
        <w:p w:rsidR="00DA7BBA" w:rsidRDefault="00B52BDD" w:rsidP="00B52BDD">
          <w:pPr>
            <w:pStyle w:val="A2F9760D4E4E45159EAB0C995464233E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A3B9731AB7A44DFB101676774FF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0FCD-DA79-4F3D-AF4C-7FBCC2C09C9D}"/>
      </w:docPartPr>
      <w:docPartBody>
        <w:p w:rsidR="00DA7BBA" w:rsidRDefault="00B52BDD" w:rsidP="00B52BDD">
          <w:pPr>
            <w:pStyle w:val="BA3B9731AB7A44DFB101676774FF0EF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59ADF424868491BA79A78C6E672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8C3D-FCC3-4E90-ADBC-B8FA1D1D00F4}"/>
      </w:docPartPr>
      <w:docPartBody>
        <w:p w:rsidR="00DA7BBA" w:rsidRDefault="00B52BDD" w:rsidP="00B52BDD">
          <w:pPr>
            <w:pStyle w:val="859ADF424868491BA79A78C6E672E64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E09C72B4ABB4ECE853BBBEBB557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7BE1-5F77-4C5B-835F-2FC4CED66C34}"/>
      </w:docPartPr>
      <w:docPartBody>
        <w:p w:rsidR="00886AA4" w:rsidRDefault="00886AA4" w:rsidP="00886AA4">
          <w:pPr>
            <w:pStyle w:val="3E09C72B4ABB4ECE853BBBEBB557177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CECFC12BAD7C4E749C5C29F9B976F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D799-37AE-4B3E-B49B-C50F73CD53D0}"/>
      </w:docPartPr>
      <w:docPartBody>
        <w:p w:rsidR="00886AA4" w:rsidRDefault="00886AA4" w:rsidP="00886AA4">
          <w:pPr>
            <w:pStyle w:val="CECFC12BAD7C4E749C5C29F9B976FC4D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4ED8D8235C648EE993CB0EF5C388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6648-BA07-4646-8DF2-FFAFBC4298E2}"/>
      </w:docPartPr>
      <w:docPartBody>
        <w:p w:rsidR="00C2112D" w:rsidRDefault="00186EA9" w:rsidP="00186EA9">
          <w:pPr>
            <w:pStyle w:val="54ED8D8235C648EE993CB0EF5C38885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0519642D90D432F889BF1C27072B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9915-0993-46EB-BB7F-82382768AFAA}"/>
      </w:docPartPr>
      <w:docPartBody>
        <w:p w:rsidR="00C2112D" w:rsidRDefault="00186EA9" w:rsidP="00186EA9">
          <w:pPr>
            <w:pStyle w:val="C0519642D90D432F889BF1C27072BBE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BEF6C07FE824794BBAEEA4ADCFB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87CC6-36EA-4816-AC2D-C33D4B504662}"/>
      </w:docPartPr>
      <w:docPartBody>
        <w:p w:rsidR="00C2112D" w:rsidRDefault="00186EA9" w:rsidP="00186EA9">
          <w:pPr>
            <w:pStyle w:val="8BEF6C07FE824794BBAEEA4ADCFB8E0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61F230FC90241D08745CCAEE9B6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6C6D-6121-474C-B37D-986E15D80054}"/>
      </w:docPartPr>
      <w:docPartBody>
        <w:p w:rsidR="00C2112D" w:rsidRDefault="00186EA9" w:rsidP="00186EA9">
          <w:pPr>
            <w:pStyle w:val="961F230FC90241D08745CCAEE9B6E30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3AAE26E8A274C3F9A24AA4BE0EB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D2E5-AD76-4EF6-8D63-D69B483E41B5}"/>
      </w:docPartPr>
      <w:docPartBody>
        <w:p w:rsidR="00C2112D" w:rsidRDefault="00186EA9" w:rsidP="00186EA9">
          <w:pPr>
            <w:pStyle w:val="73AAE26E8A274C3F9A24AA4BE0EBAC3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82360"/>
    <w:rsid w:val="00107FBA"/>
    <w:rsid w:val="00184852"/>
    <w:rsid w:val="00186EA9"/>
    <w:rsid w:val="003E6669"/>
    <w:rsid w:val="003F6DF0"/>
    <w:rsid w:val="00667637"/>
    <w:rsid w:val="00672087"/>
    <w:rsid w:val="006A4D68"/>
    <w:rsid w:val="0070072C"/>
    <w:rsid w:val="007914C6"/>
    <w:rsid w:val="00886AA4"/>
    <w:rsid w:val="00890CE9"/>
    <w:rsid w:val="00893525"/>
    <w:rsid w:val="008F2476"/>
    <w:rsid w:val="00911619"/>
    <w:rsid w:val="009D1A0A"/>
    <w:rsid w:val="00A4678C"/>
    <w:rsid w:val="00AD68DA"/>
    <w:rsid w:val="00B52BDD"/>
    <w:rsid w:val="00C2112D"/>
    <w:rsid w:val="00C424C5"/>
    <w:rsid w:val="00C97229"/>
    <w:rsid w:val="00D077D0"/>
    <w:rsid w:val="00D54B5B"/>
    <w:rsid w:val="00D81F3A"/>
    <w:rsid w:val="00DA5776"/>
    <w:rsid w:val="00DA7BBA"/>
    <w:rsid w:val="00D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12D"/>
    <w:rPr>
      <w:color w:val="666666"/>
    </w:rPr>
  </w:style>
  <w:style w:type="paragraph" w:customStyle="1" w:styleId="E6DB5090E1744F04ABAA6020FEA81465">
    <w:name w:val="E6DB5090E1744F04ABAA6020FEA81465"/>
    <w:rsid w:val="00C97229"/>
  </w:style>
  <w:style w:type="paragraph" w:customStyle="1" w:styleId="3A5FA576109B410ABAD39DB11EA88C77">
    <w:name w:val="3A5FA576109B410ABAD39DB11EA88C77"/>
    <w:rsid w:val="00C97229"/>
  </w:style>
  <w:style w:type="paragraph" w:customStyle="1" w:styleId="D21A8B0F9D8640BDB8CCBA2D05A7FAA3">
    <w:name w:val="D21A8B0F9D8640BDB8CCBA2D05A7FAA3"/>
    <w:rsid w:val="00C97229"/>
  </w:style>
  <w:style w:type="paragraph" w:customStyle="1" w:styleId="DCA93D684CE54F66A8B5B0A842ED7375">
    <w:name w:val="DCA93D684CE54F66A8B5B0A842ED7375"/>
    <w:rsid w:val="00B52BDD"/>
  </w:style>
  <w:style w:type="paragraph" w:customStyle="1" w:styleId="8258289A49D1475A87F04452995ACF9F">
    <w:name w:val="8258289A49D1475A87F04452995ACF9F"/>
    <w:rsid w:val="00B52BDD"/>
  </w:style>
  <w:style w:type="paragraph" w:customStyle="1" w:styleId="7809F8221F154AC78B291ED64FD8945A">
    <w:name w:val="7809F8221F154AC78B291ED64FD8945A"/>
    <w:rsid w:val="00B52BDD"/>
  </w:style>
  <w:style w:type="paragraph" w:customStyle="1" w:styleId="64C29B40F5C64FA5A87A2A19D86F4A29">
    <w:name w:val="64C29B40F5C64FA5A87A2A19D86F4A29"/>
    <w:rsid w:val="00B52BDD"/>
  </w:style>
  <w:style w:type="paragraph" w:customStyle="1" w:styleId="3D38A42FEF40449BBD6E9782172D9666">
    <w:name w:val="3D38A42FEF40449BBD6E9782172D9666"/>
    <w:rsid w:val="00B52BDD"/>
  </w:style>
  <w:style w:type="paragraph" w:customStyle="1" w:styleId="EBDAD6189D0A4F0EBA13FEB2BFC50840">
    <w:name w:val="EBDAD6189D0A4F0EBA13FEB2BFC50840"/>
    <w:rsid w:val="00B52BDD"/>
  </w:style>
  <w:style w:type="paragraph" w:customStyle="1" w:styleId="F5981D1413DA46298AEF3D35377E16B5">
    <w:name w:val="F5981D1413DA46298AEF3D35377E16B5"/>
    <w:rsid w:val="00B52BDD"/>
  </w:style>
  <w:style w:type="paragraph" w:customStyle="1" w:styleId="CACA6D690DC74082B0717F4BDC5CCD5A">
    <w:name w:val="CACA6D690DC74082B0717F4BDC5CCD5A"/>
    <w:rsid w:val="00B52BDD"/>
  </w:style>
  <w:style w:type="paragraph" w:customStyle="1" w:styleId="5A9BB744D250402C84F2C6AAE771685A">
    <w:name w:val="5A9BB744D250402C84F2C6AAE771685A"/>
    <w:rsid w:val="00B52BDD"/>
  </w:style>
  <w:style w:type="paragraph" w:customStyle="1" w:styleId="7AB9E8789C1C48C8839DC72F47CE48F5">
    <w:name w:val="7AB9E8789C1C48C8839DC72F47CE48F5"/>
    <w:rsid w:val="00B52BDD"/>
  </w:style>
  <w:style w:type="paragraph" w:customStyle="1" w:styleId="A2F9760D4E4E45159EAB0C995464233E">
    <w:name w:val="A2F9760D4E4E45159EAB0C995464233E"/>
    <w:rsid w:val="00B52BDD"/>
  </w:style>
  <w:style w:type="paragraph" w:customStyle="1" w:styleId="BA3B9731AB7A44DFB101676774FF0EF1">
    <w:name w:val="BA3B9731AB7A44DFB101676774FF0EF1"/>
    <w:rsid w:val="00B52BDD"/>
  </w:style>
  <w:style w:type="paragraph" w:customStyle="1" w:styleId="859ADF424868491BA79A78C6E672E64F">
    <w:name w:val="859ADF424868491BA79A78C6E672E64F"/>
    <w:rsid w:val="00B52BDD"/>
  </w:style>
  <w:style w:type="paragraph" w:customStyle="1" w:styleId="3E09C72B4ABB4ECE853BBBEBB557177A">
    <w:name w:val="3E09C72B4ABB4ECE853BBBEBB557177A"/>
    <w:rsid w:val="00886AA4"/>
  </w:style>
  <w:style w:type="paragraph" w:customStyle="1" w:styleId="CECFC12BAD7C4E749C5C29F9B976FC4D">
    <w:name w:val="CECFC12BAD7C4E749C5C29F9B976FC4D"/>
    <w:rsid w:val="00886AA4"/>
  </w:style>
  <w:style w:type="paragraph" w:customStyle="1" w:styleId="54ED8D8235C648EE993CB0EF5C38885B">
    <w:name w:val="54ED8D8235C648EE993CB0EF5C38885B"/>
    <w:rsid w:val="00186EA9"/>
  </w:style>
  <w:style w:type="paragraph" w:customStyle="1" w:styleId="C0519642D90D432F889BF1C27072BBE6">
    <w:name w:val="C0519642D90D432F889BF1C27072BBE6"/>
    <w:rsid w:val="00186EA9"/>
  </w:style>
  <w:style w:type="paragraph" w:customStyle="1" w:styleId="8BEF6C07FE824794BBAEEA4ADCFB8E0D">
    <w:name w:val="8BEF6C07FE824794BBAEEA4ADCFB8E0D"/>
    <w:rsid w:val="00186EA9"/>
  </w:style>
  <w:style w:type="paragraph" w:customStyle="1" w:styleId="961F230FC90241D08745CCAEE9B6E307">
    <w:name w:val="961F230FC90241D08745CCAEE9B6E307"/>
    <w:rsid w:val="00186EA9"/>
  </w:style>
  <w:style w:type="paragraph" w:customStyle="1" w:styleId="73AAE26E8A274C3F9A24AA4BE0EBAC3D">
    <w:name w:val="73AAE26E8A274C3F9A24AA4BE0EBAC3D"/>
    <w:rsid w:val="00186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Props1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Kailea Porter</cp:lastModifiedBy>
  <cp:revision>2</cp:revision>
  <cp:lastPrinted>2024-01-18T04:16:00Z</cp:lastPrinted>
  <dcterms:created xsi:type="dcterms:W3CDTF">2024-04-18T07:36:00Z</dcterms:created>
  <dcterms:modified xsi:type="dcterms:W3CDTF">2024-04-18T07:36:00Z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